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DE" w:rsidRPr="00F80FDE" w:rsidRDefault="00F80FDE" w:rsidP="00F80FD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E74B5"/>
          <w:sz w:val="44"/>
          <w:szCs w:val="32"/>
          <w:lang w:eastAsia="ru-RU"/>
        </w:rPr>
      </w:pPr>
      <w:r w:rsidRPr="00F80FD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C4B35" wp14:editId="3FDE1CFA">
            <wp:simplePos x="0" y="0"/>
            <wp:positionH relativeFrom="margin">
              <wp:posOffset>3853815</wp:posOffset>
            </wp:positionH>
            <wp:positionV relativeFrom="paragraph">
              <wp:posOffset>0</wp:posOffset>
            </wp:positionV>
            <wp:extent cx="2078990" cy="1333500"/>
            <wp:effectExtent l="0" t="0" r="0" b="0"/>
            <wp:wrapThrough wrapText="bothSides">
              <wp:wrapPolygon edited="0">
                <wp:start x="7521" y="0"/>
                <wp:lineTo x="3958" y="309"/>
                <wp:lineTo x="594" y="2777"/>
                <wp:lineTo x="792" y="4937"/>
                <wp:lineTo x="0" y="8640"/>
                <wp:lineTo x="0" y="13577"/>
                <wp:lineTo x="7521" y="14811"/>
                <wp:lineTo x="7323" y="16354"/>
                <wp:lineTo x="7521" y="19749"/>
                <wp:lineTo x="8115" y="21291"/>
                <wp:lineTo x="13261" y="21291"/>
                <wp:lineTo x="13657" y="19749"/>
                <wp:lineTo x="16032" y="17589"/>
                <wp:lineTo x="16626" y="15120"/>
                <wp:lineTo x="15834" y="14811"/>
                <wp:lineTo x="21376" y="13577"/>
                <wp:lineTo x="21376" y="8640"/>
                <wp:lineTo x="20584" y="4937"/>
                <wp:lineTo x="20980" y="2777"/>
                <wp:lineTo x="17615" y="617"/>
                <wp:lineTo x="13855" y="0"/>
                <wp:lineTo x="752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FDE">
        <w:rPr>
          <w:rFonts w:ascii="Times New Roman" w:eastAsia="Times New Roman" w:hAnsi="Times New Roman" w:cs="Times New Roman"/>
          <w:b/>
          <w:i/>
          <w:color w:val="2E74B5"/>
          <w:sz w:val="44"/>
          <w:szCs w:val="32"/>
          <w:lang w:eastAsia="ru-RU"/>
        </w:rPr>
        <w:t>ПУТЕШЕСТВУЕМ С ИНИЦИАТИВОЙ!</w:t>
      </w:r>
    </w:p>
    <w:p w:rsidR="00F80FDE" w:rsidRPr="00F80FDE" w:rsidRDefault="00F80FDE" w:rsidP="00F80FD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</w:pPr>
      <w:r w:rsidRPr="00F80FDE">
        <w:rPr>
          <w:rFonts w:ascii="Times New Roman" w:eastAsia="Times New Roman" w:hAnsi="Times New Roman" w:cs="Times New Roman"/>
          <w:b/>
          <w:i/>
          <w:noProof/>
          <w:color w:val="0070C0"/>
          <w:sz w:val="4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A1A64" wp14:editId="78134C96">
                <wp:simplePos x="0" y="0"/>
                <wp:positionH relativeFrom="margin">
                  <wp:align>left</wp:align>
                </wp:positionH>
                <wp:positionV relativeFrom="paragraph">
                  <wp:posOffset>10159</wp:posOffset>
                </wp:positionV>
                <wp:extent cx="39528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2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E8E0B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31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Ds/wEAAKEDAAAOAAAAZHJzL2Uyb0RvYy54bWysU8uO0zAU3SPxD5b3NJlWhTZqOtJMNWwQ&#10;VOKxdx07seSXbNO0O2CN1E/gF1gM0kgD8w3JH821m6kG2CGysO7L5/qee7I43ymJtsx5YXSJz0Y5&#10;RkxTUwldl/j9u6tnM4x8ILoi0mhW4j3z+Hz59MmitQUbm8bIijkEINoXrS1xE4ItsszThiniR8Yy&#10;DUlunCIBXFdnlSMtoCuZjfP8edYaV1lnKPMeoqtjEi8TPueMhjecexaQLDG8LaTTpXMTz2y5IEXt&#10;iG0EHZ5B/uEViggNTU9QKxII+ujEX1BKUGe84WFEjcoM54KyNANMc5b/Mc3bhliWZgFyvD3R5P8f&#10;LH29XTskqhJPMNJEwYq6b/2n/tD97L73B9R/7u66H911d9P96m76L2Df9l/Bjsnudggf0CQy2Vpf&#10;AOClXrvB83btIi077hTiUtgPIJJEFIyOdmkP+9Me2C4gCsHJfDqevZhiRB9y2REiQlnnw0tmFIpG&#10;iaXQkSJSkO0rH6AtlD6UxLA2V0LKtGapUQvt5/kUlEAJqI1LEsBUFub3usaIyBpkTINLkN5IUcXr&#10;Eci7enMpHdoSkNL0Yn6xmsaZod1vZbH3ivjmWJdSR5EpEUDpUqgSz/L4DbeljugsaXWYIPJ4ZC5a&#10;G1PtE6FZ9EAHqemg2Si0xz7Yj/+s5T0AAAD//wMAUEsDBBQABgAIAAAAIQAdeKiY2QAAAAQBAAAP&#10;AAAAZHJzL2Rvd25yZXYueG1sTI/BTsMwEETvSP0Haytxo04jiEKIU7UVvaFKFLg78RJHxOs0dtv0&#10;71m4wHF2VjNvytXkenHGMXSeFCwXCQikxpuOWgXvb7u7HESImozuPaGCKwZYVbObUhfGX+gVz4fY&#10;Cg6hUGgFNsahkDI0Fp0OCz8gsffpR6cjy7GVZtQXDne9TJMkk053xA1WD7i12HwdTk7Bcb9f5teX&#10;o/0w9eb+cZebZPMclbqdT+snEBGn+PcMP/iMDhUz1f5EJoheAQ+JfM1AsJml6QOI+lfLqpT/4atv&#10;AAAA//8DAFBLAQItABQABgAIAAAAIQC2gziS/gAAAOEBAAATAAAAAAAAAAAAAAAAAAAAAABbQ29u&#10;dGVudF9UeXBlc10ueG1sUEsBAi0AFAAGAAgAAAAhADj9If/WAAAAlAEAAAsAAAAAAAAAAAAAAAAA&#10;LwEAAF9yZWxzLy5yZWxzUEsBAi0AFAAGAAgAAAAhAJ8NAOz/AQAAoQMAAA4AAAAAAAAAAAAAAAAA&#10;LgIAAGRycy9lMm9Eb2MueG1sUEsBAi0AFAAGAAgAAAAhAB14qJjZAAAABAEAAA8AAAAAAAAAAAAA&#10;AAAAWQQAAGRycy9kb3ducmV2LnhtbFBLBQYAAAAABAAEAPMAAABfBQAAAAA=&#10;" strokecolor="#5b9bd5" strokeweight="1.5pt">
                <v:stroke joinstyle="miter"/>
                <w10:wrap anchorx="margin"/>
              </v:line>
            </w:pict>
          </mc:Fallback>
        </mc:AlternateContent>
      </w:r>
      <w:r w:rsidRPr="00F80FDE"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  <w:t>РТ, г.Казань, ул. Островского, д. 38, офис 301</w:t>
      </w:r>
    </w:p>
    <w:p w:rsidR="00F80FDE" w:rsidRPr="00F80FDE" w:rsidRDefault="00F80FDE" w:rsidP="00F80FD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</w:pPr>
      <w:r w:rsidRPr="00F80FDE"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  <w:t>www.iniciativa-kzn.ru</w:t>
      </w:r>
    </w:p>
    <w:p w:rsidR="00F80FDE" w:rsidRPr="00F80FDE" w:rsidRDefault="00F80FDE" w:rsidP="00F80FD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</w:pPr>
      <w:r w:rsidRPr="00F80FDE"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  <w:t>Тел. +7(843)238-94-94</w:t>
      </w:r>
    </w:p>
    <w:p w:rsidR="00F80FDE" w:rsidRPr="00F80FDE" w:rsidRDefault="00F80FDE" w:rsidP="00F80FDE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32"/>
          <w:lang w:eastAsia="ru-RU"/>
        </w:rPr>
      </w:pPr>
      <w:r w:rsidRPr="00F80FDE">
        <w:rPr>
          <w:rFonts w:ascii="Times New Roman" w:eastAsia="Times New Roman" w:hAnsi="Times New Roman" w:cs="Times New Roman"/>
          <w:b/>
          <w:i/>
          <w:color w:val="0070C0"/>
          <w:sz w:val="24"/>
          <w:szCs w:val="32"/>
          <w:lang w:eastAsia="ru-RU"/>
        </w:rPr>
        <w:t xml:space="preserve">info@iniciativa-kzn.ru </w:t>
      </w:r>
    </w:p>
    <w:p w:rsidR="00F80FDE" w:rsidRDefault="00F80FDE" w:rsidP="00F80F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ED3" w:rsidRDefault="00F80FDE" w:rsidP="00F80FDE">
      <w:pPr>
        <w:jc w:val="center"/>
        <w:rPr>
          <w:rFonts w:ascii="Times New Roman" w:hAnsi="Times New Roman" w:cs="Times New Roman"/>
          <w:b/>
          <w:color w:val="0066CC"/>
          <w:sz w:val="28"/>
          <w:szCs w:val="28"/>
        </w:rPr>
      </w:pPr>
      <w:r w:rsidRPr="00F80FDE">
        <w:rPr>
          <w:rFonts w:ascii="Times New Roman" w:hAnsi="Times New Roman" w:cs="Times New Roman"/>
          <w:b/>
          <w:color w:val="0066CC"/>
          <w:sz w:val="28"/>
          <w:szCs w:val="28"/>
        </w:rPr>
        <w:t>ЭКСКУРСИЯ НА СТРАУСИНУЮ ФЕРМУ</w:t>
      </w:r>
    </w:p>
    <w:p w:rsidR="002D2866" w:rsidRPr="00F80FDE" w:rsidRDefault="002D2866" w:rsidP="00F80FDE">
      <w:pPr>
        <w:jc w:val="center"/>
        <w:rPr>
          <w:rFonts w:ascii="Times New Roman" w:hAnsi="Times New Roman" w:cs="Times New Roman"/>
          <w:b/>
          <w:color w:val="0066CC"/>
          <w:sz w:val="28"/>
          <w:szCs w:val="28"/>
        </w:rPr>
      </w:pPr>
      <w:r>
        <w:rPr>
          <w:rFonts w:ascii="Times New Roman" w:hAnsi="Times New Roman" w:cs="Times New Roman"/>
          <w:b/>
          <w:color w:val="0066CC"/>
          <w:sz w:val="28"/>
          <w:szCs w:val="28"/>
        </w:rPr>
        <w:t>ТАТАРСКИЙ СТРАУС ЖДЕТ В ГОСТИ!</w:t>
      </w:r>
    </w:p>
    <w:p w:rsidR="00F80FDE" w:rsidRDefault="00F80FDE" w:rsidP="00F80FDE">
      <w:pPr>
        <w:jc w:val="center"/>
        <w:rPr>
          <w:rFonts w:ascii="Times New Roman" w:hAnsi="Times New Roman" w:cs="Times New Roman"/>
          <w:b/>
          <w:color w:val="0066CC"/>
          <w:sz w:val="28"/>
          <w:szCs w:val="28"/>
        </w:rPr>
      </w:pPr>
      <w:r w:rsidRPr="00F80FDE">
        <w:rPr>
          <w:rFonts w:ascii="Times New Roman" w:hAnsi="Times New Roman" w:cs="Times New Roman"/>
          <w:b/>
          <w:color w:val="0066CC"/>
          <w:sz w:val="28"/>
          <w:szCs w:val="28"/>
        </w:rPr>
        <w:t>Продолжительность 5 часов</w:t>
      </w:r>
    </w:p>
    <w:p w:rsidR="00F80FDE" w:rsidRDefault="00F80FDE" w:rsidP="00F80FDE">
      <w:pPr>
        <w:ind w:firstLine="709"/>
        <w:jc w:val="both"/>
        <w:rPr>
          <w:rFonts w:ascii="Times New Roman" w:hAnsi="Times New Roman" w:cs="Times New Roman"/>
          <w:color w:val="0066CC"/>
          <w:sz w:val="28"/>
          <w:szCs w:val="28"/>
        </w:rPr>
      </w:pPr>
      <w:r>
        <w:rPr>
          <w:rFonts w:ascii="Times New Roman" w:hAnsi="Times New Roman" w:cs="Times New Roman"/>
          <w:color w:val="0066CC"/>
          <w:sz w:val="28"/>
          <w:szCs w:val="28"/>
        </w:rPr>
        <w:t>На территории фермы</w:t>
      </w:r>
      <w:r w:rsidRPr="00F80FDE">
        <w:rPr>
          <w:rFonts w:ascii="Times New Roman" w:hAnsi="Times New Roman" w:cs="Times New Roman"/>
          <w:color w:val="0066CC"/>
          <w:sz w:val="28"/>
          <w:szCs w:val="28"/>
        </w:rPr>
        <w:t xml:space="preserve"> страусы ведут себя практически так же, как в дикой природе — гоняются друг за другом, кокетливо делают реверансы, причудливо распускают крылья и — несут яйца. Страусы с удовольствием идут на контакт с посетителями, позируют для фотографий. </w:t>
      </w:r>
      <w:r>
        <w:rPr>
          <w:rFonts w:ascii="Times New Roman" w:hAnsi="Times New Roman" w:cs="Times New Roman"/>
          <w:color w:val="0066CC"/>
          <w:sz w:val="28"/>
          <w:szCs w:val="28"/>
        </w:rPr>
        <w:t>Во время экскурсии в</w:t>
      </w:r>
      <w:r w:rsidRPr="00F80FDE">
        <w:rPr>
          <w:rFonts w:ascii="Times New Roman" w:hAnsi="Times New Roman" w:cs="Times New Roman"/>
          <w:color w:val="0066CC"/>
          <w:sz w:val="28"/>
          <w:szCs w:val="28"/>
        </w:rPr>
        <w:t>ам расскажут, как живут страусы, чем они питают</w:t>
      </w:r>
      <w:r>
        <w:rPr>
          <w:rFonts w:ascii="Times New Roman" w:hAnsi="Times New Roman" w:cs="Times New Roman"/>
          <w:color w:val="0066CC"/>
          <w:sz w:val="28"/>
          <w:szCs w:val="28"/>
        </w:rPr>
        <w:t xml:space="preserve">ся, кто и как за ними ухаживает. </w:t>
      </w:r>
      <w:r w:rsidRPr="00F80FDE">
        <w:rPr>
          <w:rFonts w:ascii="Times New Roman" w:hAnsi="Times New Roman" w:cs="Times New Roman"/>
          <w:color w:val="0066CC"/>
          <w:sz w:val="28"/>
          <w:szCs w:val="28"/>
        </w:rPr>
        <w:t xml:space="preserve"> На территории фермы расположен зоопарк с разными необычными для городского жителя животными, здесь </w:t>
      </w:r>
      <w:r>
        <w:rPr>
          <w:rFonts w:ascii="Times New Roman" w:hAnsi="Times New Roman" w:cs="Times New Roman"/>
          <w:color w:val="0066CC"/>
          <w:sz w:val="28"/>
          <w:szCs w:val="28"/>
        </w:rPr>
        <w:t>в</w:t>
      </w:r>
      <w:r w:rsidRPr="00F80FDE">
        <w:rPr>
          <w:rFonts w:ascii="Times New Roman" w:hAnsi="Times New Roman" w:cs="Times New Roman"/>
          <w:color w:val="0066CC"/>
          <w:sz w:val="28"/>
          <w:szCs w:val="28"/>
        </w:rPr>
        <w:t>ы так же сможете покататься верхом, а необычные жители «Птичьего дворика» никого не оставя</w:t>
      </w:r>
      <w:r>
        <w:rPr>
          <w:rFonts w:ascii="Times New Roman" w:hAnsi="Times New Roman" w:cs="Times New Roman"/>
          <w:color w:val="0066CC"/>
          <w:sz w:val="28"/>
          <w:szCs w:val="28"/>
        </w:rPr>
        <w:t>т равнодушными.</w:t>
      </w:r>
    </w:p>
    <w:tbl>
      <w:tblPr>
        <w:tblW w:w="9409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8"/>
        <w:gridCol w:w="4111"/>
      </w:tblGrid>
      <w:tr w:rsidR="00F80FDE" w:rsidRPr="0008200A" w:rsidTr="0073124A">
        <w:tc>
          <w:tcPr>
            <w:tcW w:w="9409" w:type="dxa"/>
            <w:gridSpan w:val="2"/>
            <w:tcBorders>
              <w:top w:val="double" w:sz="4" w:space="0" w:color="ED7D31"/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80FDE" w:rsidRPr="0073124A" w:rsidRDefault="00F80FDE" w:rsidP="002D2866">
            <w:pPr>
              <w:spacing w:after="0"/>
              <w:jc w:val="center"/>
              <w:rPr>
                <w:rFonts w:ascii="Times New Roman" w:hAnsi="Times New Roman" w:cs="Times New Roman"/>
                <w:color w:val="2E74B5"/>
                <w:sz w:val="24"/>
                <w:szCs w:val="24"/>
              </w:rPr>
            </w:pPr>
            <w:r w:rsidRPr="00731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  <w:r w:rsidRPr="002D2866">
              <w:rPr>
                <w:rStyle w:val="a4"/>
                <w:rFonts w:ascii="Times New Roman" w:hAnsi="Times New Roman" w:cs="Times New Roman"/>
                <w:color w:val="2E74B5"/>
                <w:szCs w:val="24"/>
              </w:rPr>
              <w:t>СТОИМОСТЬ</w:t>
            </w:r>
            <w:r w:rsidR="0073124A" w:rsidRPr="002D2866">
              <w:rPr>
                <w:rStyle w:val="a4"/>
                <w:rFonts w:ascii="Times New Roman" w:hAnsi="Times New Roman" w:cs="Times New Roman"/>
                <w:color w:val="2E74B5"/>
                <w:szCs w:val="24"/>
              </w:rPr>
              <w:t xml:space="preserve"> 5-ЧАСОВОЙ ЭКСКУРСИИ</w:t>
            </w:r>
          </w:p>
        </w:tc>
      </w:tr>
      <w:tr w:rsidR="0073124A" w:rsidRPr="0008200A" w:rsidTr="002D2866">
        <w:trPr>
          <w:trHeight w:val="136"/>
        </w:trPr>
        <w:tc>
          <w:tcPr>
            <w:tcW w:w="5298" w:type="dxa"/>
            <w:vMerge w:val="restart"/>
            <w:tcBorders>
              <w:top w:val="double" w:sz="4" w:space="0" w:color="ED7D31"/>
              <w:left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73124A" w:rsidRPr="002D2866" w:rsidRDefault="0073124A" w:rsidP="002D2866">
            <w:pPr>
              <w:pStyle w:val="a3"/>
              <w:spacing w:before="0" w:beforeAutospacing="0" w:after="0" w:afterAutospacing="0"/>
              <w:rPr>
                <w:color w:val="C45911"/>
                <w:sz w:val="22"/>
              </w:rPr>
            </w:pPr>
            <w:r w:rsidRPr="002D2866">
              <w:rPr>
                <w:color w:val="C45911"/>
                <w:sz w:val="22"/>
              </w:rPr>
              <w:t>Автобусно-экскурсионное обслуживание на группу</w:t>
            </w:r>
          </w:p>
          <w:p w:rsidR="0073124A" w:rsidRPr="002D2866" w:rsidRDefault="0073124A" w:rsidP="002D2866">
            <w:pPr>
              <w:pStyle w:val="a3"/>
              <w:spacing w:before="0" w:beforeAutospacing="0" w:after="0" w:afterAutospacing="0"/>
              <w:rPr>
                <w:color w:val="C45911"/>
                <w:sz w:val="22"/>
              </w:rPr>
            </w:pPr>
            <w:r w:rsidRPr="002D2866">
              <w:rPr>
                <w:color w:val="C45911"/>
                <w:sz w:val="22"/>
              </w:rPr>
              <w:t>(Комфортабельный автобус с микрофоном, путевая информация)</w:t>
            </w:r>
          </w:p>
        </w:tc>
        <w:tc>
          <w:tcPr>
            <w:tcW w:w="4111" w:type="dxa"/>
            <w:tcBorders>
              <w:top w:val="double" w:sz="4" w:space="0" w:color="ED7D31"/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73124A" w:rsidRPr="002D2866" w:rsidRDefault="0073124A" w:rsidP="002D286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45911"/>
                <w:szCs w:val="24"/>
              </w:rPr>
            </w:pPr>
            <w:r w:rsidRPr="002D2866">
              <w:rPr>
                <w:rFonts w:ascii="Times New Roman" w:hAnsi="Times New Roman" w:cs="Times New Roman"/>
                <w:b/>
                <w:color w:val="C45911"/>
                <w:szCs w:val="24"/>
              </w:rPr>
              <w:t>42-47 чел.</w:t>
            </w:r>
          </w:p>
        </w:tc>
      </w:tr>
      <w:tr w:rsidR="0073124A" w:rsidRPr="0008200A" w:rsidTr="002D2866">
        <w:trPr>
          <w:trHeight w:val="215"/>
        </w:trPr>
        <w:tc>
          <w:tcPr>
            <w:tcW w:w="5298" w:type="dxa"/>
            <w:vMerge/>
            <w:tcBorders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73124A" w:rsidRPr="002D2866" w:rsidRDefault="0073124A" w:rsidP="002D2866">
            <w:pPr>
              <w:pStyle w:val="a3"/>
              <w:spacing w:before="0" w:beforeAutospacing="0" w:after="0" w:afterAutospacing="0"/>
              <w:rPr>
                <w:color w:val="C45911"/>
                <w:sz w:val="22"/>
              </w:rPr>
            </w:pPr>
          </w:p>
        </w:tc>
        <w:tc>
          <w:tcPr>
            <w:tcW w:w="4111" w:type="dxa"/>
            <w:tcBorders>
              <w:top w:val="double" w:sz="4" w:space="0" w:color="ED7D31"/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73124A" w:rsidRPr="002D2866" w:rsidRDefault="0073124A" w:rsidP="002D286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C45911"/>
                <w:szCs w:val="24"/>
              </w:rPr>
            </w:pPr>
            <w:r w:rsidRPr="002D2866">
              <w:rPr>
                <w:rFonts w:ascii="Times New Roman" w:hAnsi="Times New Roman" w:cs="Times New Roman"/>
                <w:b/>
                <w:color w:val="C45911"/>
                <w:szCs w:val="24"/>
              </w:rPr>
              <w:t>30 000 руб.</w:t>
            </w:r>
          </w:p>
        </w:tc>
      </w:tr>
      <w:tr w:rsidR="00F80FDE" w:rsidRPr="0008200A" w:rsidTr="0073124A">
        <w:trPr>
          <w:trHeight w:val="333"/>
        </w:trPr>
        <w:tc>
          <w:tcPr>
            <w:tcW w:w="9409" w:type="dxa"/>
            <w:gridSpan w:val="2"/>
            <w:tcBorders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80FDE" w:rsidRPr="0073124A" w:rsidRDefault="00F80FDE" w:rsidP="002D286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2E74B5"/>
                <w:sz w:val="24"/>
                <w:szCs w:val="24"/>
              </w:rPr>
            </w:pPr>
            <w:r w:rsidRPr="002D2866">
              <w:rPr>
                <w:rFonts w:ascii="Times New Roman" w:hAnsi="Times New Roman" w:cs="Times New Roman"/>
                <w:b/>
                <w:color w:val="2E74B5"/>
                <w:szCs w:val="24"/>
              </w:rPr>
              <w:t>ДОПОЛНИТЕЛЬНО ОПЛАЧИВАЕТСЯ</w:t>
            </w:r>
          </w:p>
        </w:tc>
      </w:tr>
      <w:tr w:rsidR="00F80FDE" w:rsidRPr="0008200A" w:rsidTr="002D2866">
        <w:tc>
          <w:tcPr>
            <w:tcW w:w="5298" w:type="dxa"/>
            <w:tcBorders>
              <w:top w:val="double" w:sz="4" w:space="0" w:color="ED7D31"/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80FDE" w:rsidRPr="002D2866" w:rsidRDefault="0073124A" w:rsidP="005E5F03">
            <w:pPr>
              <w:contextualSpacing/>
              <w:rPr>
                <w:rFonts w:ascii="Times New Roman" w:hAnsi="Times New Roman" w:cs="Times New Roman"/>
                <w:color w:val="C45911"/>
                <w:szCs w:val="24"/>
              </w:rPr>
            </w:pPr>
            <w:r w:rsidRPr="002D2866">
              <w:rPr>
                <w:rFonts w:ascii="Times New Roman" w:hAnsi="Times New Roman" w:cs="Times New Roman"/>
                <w:color w:val="C45911"/>
                <w:szCs w:val="24"/>
              </w:rPr>
              <w:t>Входные билеты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double" w:sz="4" w:space="0" w:color="ED7D31"/>
              <w:left w:val="double" w:sz="4" w:space="0" w:color="ED7D31"/>
              <w:bottom w:val="double" w:sz="4" w:space="0" w:color="ED7D31"/>
              <w:right w:val="double" w:sz="4" w:space="0" w:color="ED7D31"/>
            </w:tcBorders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80FDE" w:rsidRPr="002D2866" w:rsidRDefault="00E24369" w:rsidP="00E24369">
            <w:pPr>
              <w:contextualSpacing/>
              <w:rPr>
                <w:rFonts w:ascii="Times New Roman" w:hAnsi="Times New Roman" w:cs="Times New Roman"/>
                <w:b/>
                <w:color w:val="C4591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45911"/>
                <w:szCs w:val="24"/>
              </w:rPr>
              <w:t>20</w:t>
            </w:r>
            <w:r w:rsidR="00F80FDE" w:rsidRPr="002D2866">
              <w:rPr>
                <w:rFonts w:ascii="Times New Roman" w:hAnsi="Times New Roman" w:cs="Times New Roman"/>
                <w:b/>
                <w:color w:val="C45911"/>
                <w:szCs w:val="24"/>
              </w:rPr>
              <w:t>0 руб./чел.</w:t>
            </w:r>
          </w:p>
        </w:tc>
      </w:tr>
    </w:tbl>
    <w:p w:rsidR="00F80FDE" w:rsidRDefault="0073124A" w:rsidP="00F80FDE">
      <w:pPr>
        <w:ind w:firstLine="709"/>
        <w:jc w:val="both"/>
        <w:rPr>
          <w:rFonts w:ascii="Times New Roman" w:hAnsi="Times New Roman" w:cs="Times New Roman"/>
          <w:color w:val="0066CC"/>
          <w:sz w:val="28"/>
          <w:szCs w:val="28"/>
        </w:rPr>
      </w:pPr>
      <w:r>
        <w:rPr>
          <w:rFonts w:ascii="Times New Roman" w:hAnsi="Times New Roman" w:cs="Times New Roman"/>
          <w:noProof/>
          <w:color w:val="0066CC"/>
          <w:sz w:val="28"/>
          <w:szCs w:val="28"/>
          <w:lang w:eastAsia="ru-RU"/>
        </w:rPr>
        <w:drawing>
          <wp:anchor distT="0" distB="0" distL="114300" distR="114300" simplePos="0" relativeHeight="251663871" behindDoc="0" locked="0" layoutInCell="1" allowOverlap="1" wp14:anchorId="1559549D" wp14:editId="1F0FC94E">
            <wp:simplePos x="0" y="0"/>
            <wp:positionH relativeFrom="column">
              <wp:posOffset>3785869</wp:posOffset>
            </wp:positionH>
            <wp:positionV relativeFrom="paragraph">
              <wp:posOffset>511175</wp:posOffset>
            </wp:positionV>
            <wp:extent cx="2456815" cy="1637030"/>
            <wp:effectExtent l="190500" t="304800" r="153035" b="306070"/>
            <wp:wrapThrough wrapText="bothSides">
              <wp:wrapPolygon edited="0">
                <wp:start x="-450" y="59"/>
                <wp:lineTo x="-1096" y="325"/>
                <wp:lineTo x="-387" y="4204"/>
                <wp:lineTo x="-1034" y="4469"/>
                <wp:lineTo x="-325" y="8348"/>
                <wp:lineTo x="-1133" y="8680"/>
                <wp:lineTo x="-424" y="12559"/>
                <wp:lineTo x="-1071" y="12825"/>
                <wp:lineTo x="-362" y="16703"/>
                <wp:lineTo x="-1008" y="16969"/>
                <wp:lineTo x="-300" y="20848"/>
                <wp:lineTo x="7516" y="21803"/>
                <wp:lineTo x="20883" y="21778"/>
                <wp:lineTo x="21045" y="21711"/>
                <wp:lineTo x="21852" y="21379"/>
                <wp:lineTo x="21792" y="20100"/>
                <wp:lineTo x="21892" y="15889"/>
                <wp:lineTo x="21767" y="7601"/>
                <wp:lineTo x="21866" y="3390"/>
                <wp:lineTo x="20718" y="-47"/>
                <wp:lineTo x="20421" y="-3574"/>
                <wp:lineTo x="10758" y="-381"/>
                <wp:lineTo x="10050" y="-4260"/>
                <wp:lineTo x="358" y="-273"/>
                <wp:lineTo x="-450" y="59"/>
              </wp:wrapPolygon>
            </wp:wrapThrough>
            <wp:docPr id="5" name="Рисунок 5" descr="C:\Users\Guzel\Desktop\TPNi_iObG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TPNi_iObGi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9665">
                      <a:off x="0" y="0"/>
                      <a:ext cx="245681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66CC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FE7CFC0" wp14:editId="3B19D2BD">
            <wp:simplePos x="0" y="0"/>
            <wp:positionH relativeFrom="column">
              <wp:posOffset>1415415</wp:posOffset>
            </wp:positionH>
            <wp:positionV relativeFrom="paragraph">
              <wp:posOffset>129540</wp:posOffset>
            </wp:positionV>
            <wp:extent cx="2943225" cy="2210435"/>
            <wp:effectExtent l="0" t="0" r="9525" b="0"/>
            <wp:wrapThrough wrapText="bothSides">
              <wp:wrapPolygon edited="0">
                <wp:start x="0" y="0"/>
                <wp:lineTo x="0" y="21408"/>
                <wp:lineTo x="21530" y="21408"/>
                <wp:lineTo x="21530" y="0"/>
                <wp:lineTo x="0" y="0"/>
              </wp:wrapPolygon>
            </wp:wrapThrough>
            <wp:docPr id="6" name="Рисунок 6" descr="C:\Users\Guzel\Desktop\KE2RKc9zP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KE2RKc9zPu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24A" w:rsidRPr="00F80FDE" w:rsidRDefault="0073124A" w:rsidP="00F80FDE">
      <w:pPr>
        <w:ind w:firstLine="709"/>
        <w:jc w:val="both"/>
        <w:rPr>
          <w:rFonts w:ascii="Times New Roman" w:hAnsi="Times New Roman" w:cs="Times New Roman"/>
          <w:color w:val="0066CC"/>
          <w:sz w:val="28"/>
          <w:szCs w:val="28"/>
        </w:rPr>
      </w:pPr>
      <w:r>
        <w:rPr>
          <w:rFonts w:ascii="Times New Roman" w:hAnsi="Times New Roman" w:cs="Times New Roman"/>
          <w:noProof/>
          <w:color w:val="0066CC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580EBA6" wp14:editId="0DDD0CDC">
            <wp:simplePos x="0" y="0"/>
            <wp:positionH relativeFrom="column">
              <wp:posOffset>-425450</wp:posOffset>
            </wp:positionH>
            <wp:positionV relativeFrom="paragraph">
              <wp:posOffset>240886</wp:posOffset>
            </wp:positionV>
            <wp:extent cx="2360437" cy="1572362"/>
            <wp:effectExtent l="133350" t="209550" r="135255" b="218440"/>
            <wp:wrapThrough wrapText="bothSides">
              <wp:wrapPolygon edited="0">
                <wp:start x="20719" y="-314"/>
                <wp:lineTo x="6157" y="-4433"/>
                <wp:lineTo x="5640" y="-318"/>
                <wp:lineTo x="158" y="-1868"/>
                <wp:lineTo x="-875" y="6362"/>
                <wp:lineTo x="-880" y="14883"/>
                <wp:lineTo x="-368" y="19289"/>
                <wp:lineTo x="-455" y="21395"/>
                <wp:lineTo x="402" y="21637"/>
                <wp:lineTo x="573" y="21685"/>
                <wp:lineTo x="8198" y="21711"/>
                <wp:lineTo x="21563" y="21230"/>
                <wp:lineTo x="21876" y="17323"/>
                <wp:lineTo x="21918" y="25"/>
                <wp:lineTo x="20719" y="-314"/>
              </wp:wrapPolygon>
            </wp:wrapThrough>
            <wp:docPr id="4" name="Рисунок 4" descr="C:\Users\Guzel\Desktop\VCh3BuOeg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VCh3BuOego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9901">
                      <a:off x="0" y="0"/>
                      <a:ext cx="2360437" cy="157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24A" w:rsidRPr="00F80FDE" w:rsidSect="002D286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C5"/>
    <w:rsid w:val="00092BC5"/>
    <w:rsid w:val="002D2866"/>
    <w:rsid w:val="00667646"/>
    <w:rsid w:val="0073124A"/>
    <w:rsid w:val="00E24369"/>
    <w:rsid w:val="00E40EAD"/>
    <w:rsid w:val="00F8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B4462-FF44-469B-9E51-4CBE28AF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F80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3</cp:revision>
  <dcterms:created xsi:type="dcterms:W3CDTF">2022-09-05T15:20:00Z</dcterms:created>
  <dcterms:modified xsi:type="dcterms:W3CDTF">2022-09-06T07:46:00Z</dcterms:modified>
</cp:coreProperties>
</file>